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2A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57F2A" w:rsidRPr="00ED2D00" w:rsidRDefault="00E57F2A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F2A" w:rsidRPr="00ED2D00" w:rsidRDefault="00E57F2A" w:rsidP="00E57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Макет лабораторной (практической) работы с методическими</w:t>
      </w:r>
    </w:p>
    <w:p w:rsidR="00E57F2A" w:rsidRPr="00ED2D00" w:rsidRDefault="00E57F2A" w:rsidP="00E57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D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указаниями для выполнения</w:t>
      </w:r>
    </w:p>
    <w:p w:rsidR="00E57F2A" w:rsidRPr="00527B19" w:rsidRDefault="00E57F2A" w:rsidP="00E57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Pr="00E57F2A" w:rsidRDefault="00E57F2A" w:rsidP="00E57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(практическая) РАБОТА №</w:t>
      </w:r>
      <w:r w:rsidRPr="0052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_______</w:t>
      </w:r>
    </w:p>
    <w:p w:rsidR="00527B19" w:rsidRDefault="00E57F2A" w:rsidP="00E57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Pr="00527B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Тема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7F2A" w:rsidRPr="00E57F2A" w:rsidRDefault="00E57F2A" w:rsidP="00E57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E57F2A" w:rsidRPr="00E57F2A" w:rsidRDefault="00E57F2A" w:rsidP="00E57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7B1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</w:t>
      </w:r>
      <w:r w:rsidRPr="00E57F2A">
        <w:rPr>
          <w:rFonts w:ascii="Times New Roman" w:eastAsia="Times New Roman" w:hAnsi="Times New Roman" w:cs="Times New Roman"/>
          <w:color w:val="000000"/>
          <w:lang w:eastAsia="ru-RU"/>
        </w:rPr>
        <w:t>(наименование работы)</w:t>
      </w:r>
    </w:p>
    <w:p w:rsidR="00527B19" w:rsidRDefault="00527B19" w:rsidP="00E57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Pr="00E57F2A" w:rsidRDefault="00527B19" w:rsidP="00527B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57F2A"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работы берется из рабочей программы дисциплины, а в</w:t>
      </w:r>
      <w:r w:rsidR="00E57F2A"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F2A"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оно может быть скорректировано, исходя из цели работы.</w:t>
      </w:r>
    </w:p>
    <w:p w:rsidR="00E57F2A" w:rsidRPr="00E57F2A" w:rsidRDefault="00E57F2A" w:rsidP="00527B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527B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Цель работы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работы является наиболее трудным и ответственным этапом в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методических указаний. В конечном итоге, цель работы определяет в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известной степени требования к умениям студентов применять полученные знания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практике, которые должны соответствовать требованиям Федерального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СПО/НПО на уровне выпускника.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сформулировать единую цель работы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целей,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объединенных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логической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направленностью.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цели работы не должна повторять ее название</w:t>
      </w:r>
    </w:p>
    <w:p w:rsidR="00E57F2A" w:rsidRPr="00527B19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3.Оборудование: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оборудования необходимого для работы.</w:t>
      </w:r>
    </w:p>
    <w:p w:rsidR="00E57F2A" w:rsidRPr="00527B19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. Краткие теоретические сведения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отразить краткие теоретические сведения по предлагаемой студенту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работе на основе минимума содержания по заданному разделу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и с учетом требований к итогам его усвоения.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теоретические сведения сопровожд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поясняющими схемами,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чертежами,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формулами, рисунками и т.п., необходимых 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акономерностей (без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вывода), а также конкретным числовым примером.</w:t>
      </w:r>
    </w:p>
    <w:p w:rsidR="00E57F2A" w:rsidRPr="00527B19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Проверочные вопросы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Pr="00527B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Порядок выполнения практической или лабораторной работы. (Ход работы)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Формулируются конкретные задания для студента, которые он обязан выполнять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домашней подготовке к практической работе.</w:t>
      </w: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задание вв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 следующие вопросы предварительной подготовки: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изучение студентом методических рекомендаций по проведению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 практической работы;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формы отчета;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ответов на контрольные вопросы.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целей работы преподавателем приводятся конкретные инструкции</w:t>
      </w:r>
      <w:r w:rsid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7F2A" w:rsidRPr="00E57F2A" w:rsidRDefault="00527B19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7F2A"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выполнению заданий (работ, упражнений, решение задач);</w:t>
      </w:r>
    </w:p>
    <w:p w:rsidR="00E57F2A" w:rsidRPr="00527B19" w:rsidRDefault="00527B19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7F2A"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последующий анализ и оценка выполненных работ и степени овладения студентами,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F2A"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запланированными умениями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студенту предлагается заполнить подготовленные таблицы,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расчеты, упражнения и выполнить другие действия по результатам</w:t>
      </w:r>
      <w:r w:rsid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работы, подготовить отчет.</w:t>
      </w:r>
    </w:p>
    <w:p w:rsidR="00527B19" w:rsidRPr="00527B19" w:rsidRDefault="00527B19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57F2A" w:rsidRPr="00E57F2A" w:rsidRDefault="00527B19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6. </w:t>
      </w:r>
      <w:r w:rsidR="00E57F2A"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Материалы для осуществления самоконтроля (самопроверки), контроля</w:t>
      </w:r>
      <w:r w:rsidRPr="00527B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E57F2A"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достижения учебных целей занятия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Формулируются материалы, вопросы, позволяющие оценить выполнение требований</w:t>
      </w:r>
      <w:r w:rsid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уровню знаний студентов по заданному разделу. Количество и содержание вопросов</w:t>
      </w:r>
      <w:r w:rsid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составителем рекомендаций и должно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достаточным для проверки</w:t>
      </w:r>
      <w:r w:rsidR="0052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в том числе и на этапе допуска к работе.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7.</w:t>
      </w:r>
      <w:r w:rsidR="00527B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Литература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указывается в соответствии с действующими нормами для оформления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научно-технической литературы.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Основные источники….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Дополнительные источники……</w:t>
      </w:r>
    </w:p>
    <w:p w:rsidR="00E57F2A" w:rsidRPr="00E57F2A" w:rsidRDefault="00E57F2A" w:rsidP="00527B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Интернет-ресурсы ……….</w:t>
      </w:r>
    </w:p>
    <w:p w:rsidR="00E57F2A" w:rsidRPr="00E57F2A" w:rsidRDefault="00E57F2A" w:rsidP="00527B1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1687" w:rsidRPr="00321687" w:rsidRDefault="00321687" w:rsidP="00321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1687" w:rsidRDefault="00321687"/>
    <w:sectPr w:rsidR="0032168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35" w:rsidRDefault="00BD1E35" w:rsidP="00B10756">
      <w:pPr>
        <w:spacing w:after="0" w:line="240" w:lineRule="auto"/>
      </w:pPr>
      <w:r>
        <w:separator/>
      </w:r>
    </w:p>
  </w:endnote>
  <w:endnote w:type="continuationSeparator" w:id="0">
    <w:p w:rsidR="00BD1E35" w:rsidRDefault="00BD1E35" w:rsidP="00B1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35" w:rsidRDefault="00BD1E35" w:rsidP="00B10756">
      <w:pPr>
        <w:spacing w:after="0" w:line="240" w:lineRule="auto"/>
      </w:pPr>
      <w:r>
        <w:separator/>
      </w:r>
    </w:p>
  </w:footnote>
  <w:footnote w:type="continuationSeparator" w:id="0">
    <w:p w:rsidR="00BD1E35" w:rsidRDefault="00BD1E35" w:rsidP="00B1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56" w:rsidRPr="00B10756" w:rsidRDefault="00B10756" w:rsidP="00B10756">
    <w:pPr>
      <w:spacing w:after="0" w:line="240" w:lineRule="auto"/>
      <w:ind w:right="278" w:firstLine="69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B10756">
      <w:rPr>
        <w:rFonts w:ascii="Times New Roman" w:eastAsia="Times New Roman" w:hAnsi="Times New Roman" w:cs="Times New Roman"/>
        <w:b/>
        <w:color w:val="000000"/>
        <w:sz w:val="20"/>
        <w:szCs w:val="20"/>
      </w:rPr>
      <w:t>Министерство образования Красноярского края</w:t>
    </w:r>
  </w:p>
  <w:p w:rsidR="00B10756" w:rsidRPr="00B10756" w:rsidRDefault="00B10756" w:rsidP="00B10756">
    <w:pPr>
      <w:spacing w:after="0" w:line="240" w:lineRule="auto"/>
      <w:ind w:right="27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B10756">
      <w:rPr>
        <w:rFonts w:ascii="Times New Roman" w:eastAsia="Times New Roman" w:hAnsi="Times New Roman" w:cs="Times New Roman"/>
        <w:b/>
        <w:color w:val="000000"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B10756" w:rsidRDefault="00B10756">
    <w:pPr>
      <w:pStyle w:val="a3"/>
    </w:pPr>
  </w:p>
  <w:p w:rsidR="00B10756" w:rsidRDefault="00B10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06"/>
    <w:rsid w:val="001A0234"/>
    <w:rsid w:val="00321687"/>
    <w:rsid w:val="00527B19"/>
    <w:rsid w:val="006C3F06"/>
    <w:rsid w:val="00A76BE1"/>
    <w:rsid w:val="00B10756"/>
    <w:rsid w:val="00BD1E35"/>
    <w:rsid w:val="00E57F2A"/>
    <w:rsid w:val="00E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9FCAF-4057-4DB5-A597-60893DE6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756"/>
  </w:style>
  <w:style w:type="paragraph" w:styleId="a5">
    <w:name w:val="footer"/>
    <w:basedOn w:val="a"/>
    <w:link w:val="a6"/>
    <w:uiPriority w:val="99"/>
    <w:unhideWhenUsed/>
    <w:rsid w:val="00B1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9</cp:revision>
  <dcterms:created xsi:type="dcterms:W3CDTF">2018-05-31T12:16:00Z</dcterms:created>
  <dcterms:modified xsi:type="dcterms:W3CDTF">2023-04-06T03:35:00Z</dcterms:modified>
</cp:coreProperties>
</file>